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026C6594" w:rsidR="00F703E7" w:rsidRPr="00F703E7" w:rsidRDefault="00CD43A7" w:rsidP="00F703E7">
      <w:pPr>
        <w:jc w:val="center"/>
        <w:rPr>
          <w:color w:val="FF0000"/>
        </w:rPr>
      </w:pPr>
      <w:r>
        <w:rPr>
          <w:color w:val="FF0000"/>
        </w:rPr>
        <w:t xml:space="preserve">Construction of Drain Repairing work at 400/220kV </w:t>
      </w:r>
      <w:proofErr w:type="spellStart"/>
      <w:r>
        <w:rPr>
          <w:color w:val="FF0000"/>
        </w:rPr>
        <w:t>Damoh</w:t>
      </w:r>
      <w:proofErr w:type="spellEnd"/>
      <w:r>
        <w:rPr>
          <w:color w:val="FF0000"/>
        </w:rPr>
        <w:t xml:space="preserve"> Substation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7B342209" w14:textId="77777777" w:rsidR="00687786" w:rsidRPr="00687786" w:rsidRDefault="00687786" w:rsidP="00687786">
      <w:pPr>
        <w:jc w:val="center"/>
        <w:rPr>
          <w:color w:val="FF0000"/>
        </w:rPr>
      </w:pPr>
      <w:r w:rsidRPr="00687786">
        <w:rPr>
          <w:color w:val="FF0000"/>
        </w:rPr>
        <w:t>SPECIFICATION NO: WR2/NT/W-CIVIL/DOM/G01/25/16856</w:t>
      </w:r>
    </w:p>
    <w:p w14:paraId="49A12889" w14:textId="1A0AA1A4" w:rsidR="00D9190E" w:rsidRPr="00D32C27" w:rsidRDefault="00687786" w:rsidP="00687786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687786">
        <w:rPr>
          <w:color w:val="FF0000"/>
        </w:rPr>
        <w:t>Rfx</w:t>
      </w:r>
      <w:proofErr w:type="spellEnd"/>
      <w:r w:rsidRPr="00687786">
        <w:rPr>
          <w:color w:val="FF0000"/>
        </w:rPr>
        <w:t xml:space="preserve"> No.: 5002004958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0DCC6B11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CD43A7">
        <w:rPr>
          <w:rFonts w:ascii="Book Antiqua" w:hAnsi="Book Antiqua"/>
          <w:b/>
          <w:bCs/>
          <w:color w:val="FF0000"/>
        </w:rPr>
        <w:t xml:space="preserve">Construction of Drain Repairing work at 400/220kV </w:t>
      </w:r>
      <w:proofErr w:type="spellStart"/>
      <w:r w:rsidR="00CD43A7">
        <w:rPr>
          <w:rFonts w:ascii="Book Antiqua" w:hAnsi="Book Antiqua"/>
          <w:b/>
          <w:bCs/>
          <w:color w:val="FF0000"/>
        </w:rPr>
        <w:t>Damoh</w:t>
      </w:r>
      <w:proofErr w:type="spellEnd"/>
      <w:r w:rsidR="00CD43A7">
        <w:rPr>
          <w:rFonts w:ascii="Book Antiqua" w:hAnsi="Book Antiqua"/>
          <w:b/>
          <w:bCs/>
          <w:color w:val="FF0000"/>
        </w:rPr>
        <w:t xml:space="preserve"> Substation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48AB3CCA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CD43A7">
        <w:rPr>
          <w:rFonts w:ascii="Book Antiqua" w:hAnsi="Book Antiqua"/>
          <w:b/>
          <w:bCs/>
          <w:color w:val="FF0000"/>
        </w:rPr>
        <w:t xml:space="preserve">Construction of Drain Repairing work at 400/220kV </w:t>
      </w:r>
      <w:proofErr w:type="spellStart"/>
      <w:r w:rsidR="00CD43A7">
        <w:rPr>
          <w:rFonts w:ascii="Book Antiqua" w:hAnsi="Book Antiqua"/>
          <w:b/>
          <w:bCs/>
          <w:color w:val="FF0000"/>
        </w:rPr>
        <w:t>Damoh</w:t>
      </w:r>
      <w:proofErr w:type="spellEnd"/>
      <w:r w:rsidR="00CD43A7">
        <w:rPr>
          <w:rFonts w:ascii="Book Antiqua" w:hAnsi="Book Antiqua"/>
          <w:b/>
          <w:bCs/>
          <w:color w:val="FF0000"/>
        </w:rPr>
        <w:t xml:space="preserve"> Substation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1C62CF0A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CD43A7">
        <w:rPr>
          <w:rFonts w:ascii="Book Antiqua" w:hAnsi="Book Antiqua"/>
          <w:b/>
          <w:bCs/>
          <w:color w:val="FF0000"/>
        </w:rPr>
        <w:t xml:space="preserve">Construction of Drain Repairing work at 400/220kV </w:t>
      </w:r>
      <w:proofErr w:type="spellStart"/>
      <w:r w:rsidR="00CD43A7">
        <w:rPr>
          <w:rFonts w:ascii="Book Antiqua" w:hAnsi="Book Antiqua"/>
          <w:b/>
          <w:bCs/>
          <w:color w:val="FF0000"/>
        </w:rPr>
        <w:t>Damoh</w:t>
      </w:r>
      <w:proofErr w:type="spellEnd"/>
      <w:r w:rsidR="00CD43A7">
        <w:rPr>
          <w:rFonts w:ascii="Book Antiqua" w:hAnsi="Book Antiqua"/>
          <w:b/>
          <w:bCs/>
          <w:color w:val="FF0000"/>
        </w:rPr>
        <w:t xml:space="preserve"> Substation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 xml:space="preserve">List and total cost of input which are domestically sourced. Value addition certificates from </w:t>
      </w:r>
      <w:r w:rsidRPr="001B2698">
        <w:rPr>
          <w:rFonts w:ascii="Book Antiqua" w:hAnsi="Book Antiqua"/>
        </w:rPr>
        <w:lastRenderedPageBreak/>
        <w:t>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A4E0E"/>
    <w:rsid w:val="003A79E7"/>
    <w:rsid w:val="003C0C77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687786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41</cp:revision>
  <cp:lastPrinted>2021-12-09T07:15:00Z</cp:lastPrinted>
  <dcterms:created xsi:type="dcterms:W3CDTF">2022-06-20T09:59:00Z</dcterms:created>
  <dcterms:modified xsi:type="dcterms:W3CDTF">2025-12-18T09:43:00Z</dcterms:modified>
</cp:coreProperties>
</file>